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5E4ED1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 xml:space="preserve">or </w:t>
      </w:r>
      <w:r w:rsidR="003D5316">
        <w:rPr>
          <w:b/>
          <w:sz w:val="24"/>
          <w:szCs w:val="24"/>
        </w:rPr>
        <w:t>The</w:t>
      </w:r>
      <w:proofErr w:type="gramEnd"/>
      <w:r w:rsidR="003D5316">
        <w:rPr>
          <w:b/>
          <w:sz w:val="24"/>
          <w:szCs w:val="24"/>
        </w:rPr>
        <w:t xml:space="preserve"> </w:t>
      </w:r>
      <w:r w:rsidR="00237C87">
        <w:rPr>
          <w:b/>
          <w:sz w:val="24"/>
          <w:szCs w:val="24"/>
        </w:rPr>
        <w:t>South East</w:t>
      </w:r>
      <w:r w:rsidR="00BB590C">
        <w:rPr>
          <w:b/>
          <w:sz w:val="24"/>
          <w:szCs w:val="24"/>
        </w:rPr>
        <w:t xml:space="preserve">’s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237C87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2</w:t>
      </w:r>
      <w:r w:rsidRPr="00237C87">
        <w:rPr>
          <w:vertAlign w:val="superscript"/>
        </w:rPr>
        <w:t>nd</w:t>
      </w:r>
      <w:r>
        <w:t xml:space="preserve"> year of the competition  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E732F0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237C87" w:rsidRDefault="00237C87" w:rsidP="00BB590C">
      <w:pPr>
        <w:rPr>
          <w:i/>
        </w:rPr>
      </w:pPr>
      <w:r>
        <w:t>In the South East</w:t>
      </w:r>
      <w:r w:rsidR="00A86516">
        <w:t>, t</w:t>
      </w:r>
      <w:r w:rsidR="001F7374">
        <w:t xml:space="preserve">he nominees are </w:t>
      </w:r>
      <w:proofErr w:type="spellStart"/>
      <w:r>
        <w:t>Petworth</w:t>
      </w:r>
      <w:proofErr w:type="spellEnd"/>
      <w:r>
        <w:t xml:space="preserve"> Park, New Forest National Park</w:t>
      </w:r>
      <w:r>
        <w:rPr>
          <w:i/>
        </w:rPr>
        <w:t xml:space="preserve">, </w:t>
      </w:r>
      <w:r>
        <w:t>Lilly Hill Park</w:t>
      </w:r>
      <w:r>
        <w:rPr>
          <w:i/>
        </w:rPr>
        <w:t xml:space="preserve">, </w:t>
      </w:r>
      <w:r>
        <w:t>Windsor Park, and Westgate Gardens.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5E4ED1">
        <w:t xml:space="preserve">And now you can </w:t>
      </w:r>
      <w:hyperlink r:id="rId7" w:history="1">
        <w:r w:rsidR="005E4ED1" w:rsidRPr="004E4204">
          <w:rPr>
            <w:rStyle w:val="Hyperlink"/>
          </w:rPr>
          <w:t>nominate your favourite picnic spots</w:t>
        </w:r>
      </w:hyperlink>
      <w:r w:rsidR="005E4ED1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37C87"/>
    <w:rsid w:val="002B1376"/>
    <w:rsid w:val="002F5F51"/>
    <w:rsid w:val="00333C69"/>
    <w:rsid w:val="0033652F"/>
    <w:rsid w:val="00351621"/>
    <w:rsid w:val="003811E9"/>
    <w:rsid w:val="00385B4D"/>
    <w:rsid w:val="003D5316"/>
    <w:rsid w:val="004160E6"/>
    <w:rsid w:val="004270FE"/>
    <w:rsid w:val="0049614F"/>
    <w:rsid w:val="004D6C45"/>
    <w:rsid w:val="005E4ED1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732F0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2018-06-05T07:51:00Z</dcterms:created>
  <dcterms:modified xsi:type="dcterms:W3CDTF">2018-06-05T07:51:00Z</dcterms:modified>
</cp:coreProperties>
</file>